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D" w:rsidRPr="00FA4F17" w:rsidRDefault="00B02D7D" w:rsidP="00B02D7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FA4F17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附件</w:t>
      </w:r>
      <w:r w:rsidRPr="00FA4F17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2</w:t>
      </w:r>
      <w:r w:rsidRPr="00FA4F17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：</w:t>
      </w:r>
      <w:r w:rsidRPr="00FA4F17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交通线路</w:t>
      </w:r>
    </w:p>
    <w:p w:rsidR="00B02D7D" w:rsidRDefault="00B02D7D" w:rsidP="00B02D7D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B02D7D" w:rsidRDefault="00B02D7D" w:rsidP="00B02D7D">
      <w:pPr>
        <w:widowControl/>
        <w:shd w:val="clear" w:color="auto" w:fill="FFFFFF"/>
        <w:spacing w:line="360" w:lineRule="auto"/>
        <w:ind w:left="120" w:hangingChars="50" w:hanging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/>
          <w:b/>
          <w:color w:val="0D0D0D" w:themeColor="text1" w:themeTint="F2"/>
          <w:sz w:val="24"/>
          <w:szCs w:val="24"/>
        </w:rPr>
        <w:t>1</w:t>
      </w:r>
      <w:r>
        <w:rPr>
          <w:rFonts w:ascii="Times New Roman" w:hAnsiTheme="minorEastAsia" w:cs="Times New Roman"/>
          <w:b/>
          <w:color w:val="0D0D0D" w:themeColor="text1" w:themeTint="F2"/>
          <w:sz w:val="24"/>
          <w:szCs w:val="24"/>
        </w:rPr>
        <w:t>、</w:t>
      </w:r>
      <w:r>
        <w:rPr>
          <w:rFonts w:ascii="Times New Roman" w:cs="Times New Roman"/>
          <w:b/>
          <w:color w:val="0D0D0D" w:themeColor="text1" w:themeTint="F2"/>
          <w:sz w:val="24"/>
          <w:szCs w:val="24"/>
        </w:rPr>
        <w:t>汽车南站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→</w:t>
      </w:r>
      <w:r>
        <w:rPr>
          <w:rFonts w:ascii="Times New Roman" w:cs="Times New Roman"/>
          <w:b/>
          <w:color w:val="0D0D0D" w:themeColor="text1" w:themeTint="F2"/>
          <w:sz w:val="24"/>
          <w:szCs w:val="24"/>
        </w:rPr>
        <w:t>阳光豪生大酒店</w:t>
      </w:r>
      <w:r>
        <w:rPr>
          <w:rFonts w:ascii="Times New Roman" w:cs="Times New Roman"/>
          <w:b/>
          <w:sz w:val="24"/>
          <w:szCs w:val="24"/>
        </w:rPr>
        <w:t>：</w:t>
      </w:r>
    </w:p>
    <w:p w:rsidR="00B02D7D" w:rsidRDefault="00B02D7D" w:rsidP="00B02D7D">
      <w:pPr>
        <w:widowControl/>
        <w:shd w:val="clear" w:color="auto" w:fill="FFFFFF"/>
        <w:spacing w:line="360" w:lineRule="auto"/>
        <w:ind w:left="120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出租车：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cs="Times New Roman"/>
          <w:sz w:val="24"/>
          <w:szCs w:val="24"/>
        </w:rPr>
        <w:t>分钟左右（费用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cs="Times New Roman"/>
          <w:sz w:val="24"/>
          <w:szCs w:val="24"/>
        </w:rPr>
        <w:t>元左右）；公交：</w:t>
      </w:r>
      <w:r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cs="Times New Roman"/>
          <w:sz w:val="24"/>
          <w:szCs w:val="24"/>
        </w:rPr>
        <w:t>路</w:t>
      </w:r>
      <w:r>
        <w:rPr>
          <w:rFonts w:ascii="Times New Roman" w:hAnsi="Times New Roman" w:cs="Times New Roman"/>
          <w:sz w:val="24"/>
          <w:szCs w:val="24"/>
        </w:rPr>
        <w:t>/301/</w:t>
      </w:r>
      <w:r>
        <w:rPr>
          <w:rFonts w:ascii="Times New Roman" w:cs="Times New Roman"/>
          <w:sz w:val="24"/>
          <w:szCs w:val="24"/>
        </w:rPr>
        <w:t>路；地铁：二号线由云霞路至鼓楼，转一号线至望春桥（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cs="Times New Roman"/>
          <w:sz w:val="24"/>
          <w:szCs w:val="24"/>
        </w:rPr>
        <w:t>口）步行</w:t>
      </w:r>
      <w:r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cs="Times New Roman"/>
          <w:sz w:val="24"/>
          <w:szCs w:val="24"/>
        </w:rPr>
        <w:t>米。</w:t>
      </w:r>
    </w:p>
    <w:p w:rsidR="00B02D7D" w:rsidRDefault="00B02D7D" w:rsidP="00B02D7D">
      <w:pPr>
        <w:widowControl/>
        <w:shd w:val="clear" w:color="auto" w:fill="FFFFFF"/>
        <w:spacing w:line="360" w:lineRule="auto"/>
        <w:ind w:left="120" w:hangingChars="50" w:hanging="120"/>
        <w:rPr>
          <w:rFonts w:asci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Theme="minorEastAsia" w:cs="Times New Roman"/>
          <w:b/>
          <w:color w:val="0D0D0D" w:themeColor="text1" w:themeTint="F2"/>
          <w:sz w:val="24"/>
          <w:szCs w:val="24"/>
        </w:rPr>
        <w:t>2</w:t>
      </w:r>
      <w:r>
        <w:rPr>
          <w:rFonts w:ascii="Times New Roman" w:hAnsiTheme="minorEastAsia" w:cs="Times New Roman"/>
          <w:b/>
          <w:color w:val="0D0D0D" w:themeColor="text1" w:themeTint="F2"/>
          <w:sz w:val="24"/>
          <w:szCs w:val="24"/>
        </w:rPr>
        <w:t>、</w:t>
      </w:r>
      <w:r>
        <w:rPr>
          <w:rFonts w:ascii="Times New Roman" w:cs="Times New Roman"/>
          <w:b/>
          <w:color w:val="0D0D0D" w:themeColor="text1" w:themeTint="F2"/>
          <w:sz w:val="24"/>
          <w:szCs w:val="24"/>
        </w:rPr>
        <w:t>高铁站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→</w:t>
      </w:r>
      <w:r>
        <w:rPr>
          <w:rFonts w:ascii="Times New Roman" w:cs="Times New Roman"/>
          <w:b/>
          <w:color w:val="0D0D0D" w:themeColor="text1" w:themeTint="F2"/>
          <w:sz w:val="24"/>
          <w:szCs w:val="24"/>
        </w:rPr>
        <w:t>阳光豪生大酒店：</w:t>
      </w:r>
    </w:p>
    <w:p w:rsidR="00B02D7D" w:rsidRDefault="00B02D7D" w:rsidP="00B02D7D">
      <w:pPr>
        <w:widowControl/>
        <w:shd w:val="clear" w:color="auto" w:fill="FFFFFF"/>
        <w:spacing w:line="360" w:lineRule="auto"/>
        <w:ind w:left="120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出租车：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cs="Times New Roman"/>
          <w:sz w:val="24"/>
          <w:szCs w:val="24"/>
        </w:rPr>
        <w:t>分钟左右（费用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cs="Times New Roman"/>
          <w:sz w:val="24"/>
          <w:szCs w:val="24"/>
        </w:rPr>
        <w:t>元左右）；公交：</w:t>
      </w:r>
      <w:r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cs="Times New Roman"/>
          <w:sz w:val="24"/>
          <w:szCs w:val="24"/>
        </w:rPr>
        <w:t>路</w:t>
      </w:r>
      <w:r>
        <w:rPr>
          <w:rFonts w:ascii="Times New Roman" w:hAnsi="Times New Roman" w:cs="Times New Roman"/>
          <w:sz w:val="24"/>
          <w:szCs w:val="24"/>
        </w:rPr>
        <w:t>/301</w:t>
      </w:r>
      <w:r>
        <w:rPr>
          <w:rFonts w:ascii="Times New Roman" w:cs="Times New Roman"/>
          <w:sz w:val="24"/>
          <w:szCs w:val="24"/>
        </w:rPr>
        <w:t>路；地铁：二号线由宁波火车站，转一号线至望春桥（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cs="Times New Roman"/>
          <w:sz w:val="24"/>
          <w:szCs w:val="24"/>
        </w:rPr>
        <w:t>口）步行</w:t>
      </w:r>
      <w:r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cs="Times New Roman"/>
          <w:sz w:val="24"/>
          <w:szCs w:val="24"/>
        </w:rPr>
        <w:t>米。</w:t>
      </w:r>
    </w:p>
    <w:p w:rsidR="00B02D7D" w:rsidRDefault="00B02D7D" w:rsidP="00B02D7D">
      <w:pPr>
        <w:widowControl/>
        <w:shd w:val="clear" w:color="auto" w:fill="FFFFFF"/>
        <w:spacing w:line="360" w:lineRule="auto"/>
        <w:rPr>
          <w:rFonts w:asci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Theme="minorEastAsia" w:cs="Times New Roman"/>
          <w:b/>
          <w:color w:val="0D0D0D" w:themeColor="text1" w:themeTint="F2"/>
          <w:sz w:val="24"/>
          <w:szCs w:val="24"/>
        </w:rPr>
        <w:t>3</w:t>
      </w:r>
      <w:r>
        <w:rPr>
          <w:rFonts w:ascii="Times New Roman" w:hAnsiTheme="minorEastAsia" w:cs="Times New Roman"/>
          <w:b/>
          <w:color w:val="0D0D0D" w:themeColor="text1" w:themeTint="F2"/>
          <w:sz w:val="24"/>
          <w:szCs w:val="24"/>
        </w:rPr>
        <w:t>、</w:t>
      </w:r>
      <w:r>
        <w:rPr>
          <w:rFonts w:ascii="Times New Roman" w:cs="Times New Roman"/>
          <w:b/>
          <w:color w:val="0D0D0D" w:themeColor="text1" w:themeTint="F2"/>
          <w:sz w:val="24"/>
          <w:szCs w:val="24"/>
        </w:rPr>
        <w:t>栎社机场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→</w:t>
      </w:r>
      <w:r>
        <w:rPr>
          <w:rFonts w:ascii="Times New Roman" w:cs="Times New Roman"/>
          <w:b/>
          <w:color w:val="0D0D0D" w:themeColor="text1" w:themeTint="F2"/>
          <w:sz w:val="24"/>
          <w:szCs w:val="24"/>
        </w:rPr>
        <w:t>阳光豪生大酒店：</w:t>
      </w:r>
    </w:p>
    <w:p w:rsidR="00B02D7D" w:rsidRDefault="00B02D7D" w:rsidP="00B02D7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出租车：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cs="Times New Roman"/>
          <w:sz w:val="24"/>
          <w:szCs w:val="24"/>
        </w:rPr>
        <w:t>分钟左右（费用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cs="Times New Roman"/>
          <w:sz w:val="24"/>
          <w:szCs w:val="24"/>
        </w:rPr>
        <w:t>元左右）；地铁：二号线由宁波火车站，转一号线至望春桥（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cs="Times New Roman"/>
          <w:sz w:val="24"/>
          <w:szCs w:val="24"/>
        </w:rPr>
        <w:t>口）步行</w:t>
      </w:r>
      <w:r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cs="Times New Roman"/>
          <w:sz w:val="24"/>
          <w:szCs w:val="24"/>
        </w:rPr>
        <w:t>米。</w:t>
      </w:r>
    </w:p>
    <w:p w:rsidR="00B02D7D" w:rsidRDefault="00B02D7D" w:rsidP="00B02D7D">
      <w:pPr>
        <w:widowControl/>
        <w:shd w:val="clear" w:color="auto" w:fill="FFFFFF"/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</w:p>
    <w:p w:rsidR="00B02D7D" w:rsidRDefault="00B02D7D" w:rsidP="00B02D7D">
      <w:pPr>
        <w:widowControl/>
        <w:shd w:val="clear" w:color="auto" w:fill="FFFFFF"/>
        <w:spacing w:line="218" w:lineRule="atLeast"/>
        <w:jc w:val="center"/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15"/>
          <w:szCs w:val="15"/>
        </w:rPr>
        <w:drawing>
          <wp:inline distT="0" distB="0" distL="114300" distR="114300">
            <wp:extent cx="3962400" cy="4356100"/>
            <wp:effectExtent l="0" t="0" r="0" b="6350"/>
            <wp:docPr id="1" name="图片 1" descr="a6feaa92cf604d175b61917882fdb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feaa92cf604d175b61917882fdbf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7D" w:rsidRDefault="00B02D7D" w:rsidP="00B02D7D">
      <w:pPr>
        <w:widowControl/>
        <w:shd w:val="clear" w:color="auto" w:fill="FFFFFF"/>
        <w:spacing w:line="218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D66809" w:rsidRDefault="00D66809"/>
    <w:sectPr w:rsidR="00D66809" w:rsidSect="008C5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D7D"/>
    <w:rsid w:val="00B02D7D"/>
    <w:rsid w:val="00D6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2D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2D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138</Characters>
  <Application>Microsoft Office Word</Application>
  <DocSecurity>0</DocSecurity>
  <Lines>10</Lines>
  <Paragraphs>11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TLXXCM3980</dc:creator>
  <cp:lastModifiedBy>TLXXCM3980</cp:lastModifiedBy>
  <cp:revision>1</cp:revision>
  <dcterms:created xsi:type="dcterms:W3CDTF">2019-10-10T06:52:00Z</dcterms:created>
  <dcterms:modified xsi:type="dcterms:W3CDTF">2019-10-10T06:52:00Z</dcterms:modified>
</cp:coreProperties>
</file>