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附件1：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21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  <w:lang w:val="en-US" w:eastAsia="zh-CN"/>
        </w:rPr>
        <w:t>-2022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年浙江省高校图书馆馆长工作会议回执</w:t>
      </w:r>
    </w:p>
    <w:bookmarkEnd w:id="0"/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263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99" w:leftChars="19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99" w:leftChars="19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住宿标准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大床房（340元）、</w:t>
            </w:r>
            <w:r>
              <w:rPr>
                <w:rFonts w:hint="eastAsia" w:ascii="宋体" w:hAnsi="Times New Roman" w:eastAsia="宋体" w:cs="Times New Roman"/>
                <w:sz w:val="24"/>
              </w:rPr>
              <w:t>双床房（340元），先来后到办理入住手续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报到时间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 xml:space="preserve"> 11月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>16</w:t>
            </w:r>
            <w:r>
              <w:rPr>
                <w:rFonts w:hint="eastAsia" w:ascii="新宋体" w:hAnsi="新宋体" w:eastAsia="新宋体" w:cs="Times New Roman"/>
                <w:sz w:val="24"/>
              </w:rPr>
              <w:t>日                 □  11月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>17</w:t>
            </w:r>
            <w:r>
              <w:rPr>
                <w:rFonts w:hint="eastAsia" w:ascii="新宋体" w:hAnsi="新宋体" w:eastAsia="新宋体" w:cs="Times New Roman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用餐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 xml:space="preserve">11月16日晚餐  </w:t>
            </w:r>
            <w:r>
              <w:rPr>
                <w:rFonts w:hint="eastAsia" w:ascii="新宋体" w:hAnsi="新宋体" w:eastAsia="新宋体" w:cs="Times New Roman"/>
                <w:sz w:val="24"/>
              </w:rPr>
              <w:t>□ 11月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>17</w:t>
            </w:r>
            <w:r>
              <w:rPr>
                <w:rFonts w:hint="eastAsia" w:ascii="新宋体" w:hAnsi="新宋体" w:eastAsia="新宋体" w:cs="Times New Roman"/>
                <w:sz w:val="24"/>
              </w:rPr>
              <w:t>日午餐    □ 11月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>17</w:t>
            </w:r>
            <w:r>
              <w:rPr>
                <w:rFonts w:hint="eastAsia" w:ascii="新宋体" w:hAnsi="新宋体" w:eastAsia="新宋体" w:cs="Times New Roman"/>
                <w:sz w:val="24"/>
              </w:rPr>
              <w:t>日晚餐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 xml:space="preserve"> □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Times New Roman"/>
                <w:sz w:val="24"/>
              </w:rPr>
              <w:t>11月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>18</w:t>
            </w:r>
            <w:r>
              <w:rPr>
                <w:rFonts w:hint="eastAsia" w:ascii="新宋体" w:hAnsi="新宋体" w:eastAsia="新宋体" w:cs="Times New Roman"/>
                <w:sz w:val="24"/>
              </w:rPr>
              <w:t>日午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 xml:space="preserve">餐  </w:t>
            </w:r>
            <w:r>
              <w:rPr>
                <w:rFonts w:hint="eastAsia" w:ascii="新宋体" w:hAnsi="新宋体" w:eastAsia="新宋体" w:cs="Times New Roman"/>
                <w:sz w:val="24"/>
              </w:rPr>
              <w:t>□ 11月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>18</w:t>
            </w:r>
            <w:r>
              <w:rPr>
                <w:rFonts w:hint="eastAsia" w:ascii="新宋体" w:hAnsi="新宋体" w:eastAsia="新宋体" w:cs="Times New Roman"/>
                <w:sz w:val="24"/>
              </w:rPr>
              <w:t>日</w:t>
            </w:r>
            <w:r>
              <w:rPr>
                <w:rFonts w:hint="eastAsia" w:ascii="新宋体" w:hAnsi="新宋体" w:eastAsia="新宋体" w:cs="Times New Roman"/>
                <w:sz w:val="24"/>
                <w:lang w:val="en-US" w:eastAsia="zh-CN"/>
              </w:rPr>
              <w:t>晚</w:t>
            </w:r>
            <w:r>
              <w:rPr>
                <w:rFonts w:hint="eastAsia" w:ascii="新宋体" w:hAnsi="新宋体" w:eastAsia="新宋体" w:cs="Times New Roman"/>
                <w:sz w:val="24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备注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360" w:firstLine="0" w:firstLineChars="0"/>
              <w:rPr>
                <w:rFonts w:ascii="宋体" w:hAnsi="Times New Roman" w:eastAsia="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 xml:space="preserve">         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重要说明：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8"/>
        <w:jc w:val="left"/>
        <w:textAlignment w:val="auto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请务必于11月</w:t>
      </w:r>
      <w:r>
        <w:rPr>
          <w:rFonts w:hint="eastAsia" w:ascii="宋体" w:hAnsi="宋体" w:eastAsia="宋体" w:cs="Times New Roman"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</w:rPr>
        <w:t xml:space="preserve">日之前反馈至嘉兴学院图书馆，邮箱: </w:t>
      </w:r>
      <w:r>
        <w:rPr>
          <w:rStyle w:val="4"/>
          <w:rFonts w:hint="eastAsia" w:ascii="宋体" w:hAnsi="宋体" w:eastAsia="宋体" w:cs="宋体"/>
          <w:kern w:val="0"/>
          <w:sz w:val="24"/>
        </w:rPr>
        <w:t>332618451@qq.com。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会务联系方式：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嘉兴学院图书馆： 冯  琼 0573-83642498，13456394605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52" w:firstLineChars="1022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赵天峰 0573-83640647，15257916131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60" w:hanging="581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省高校图工委秘书处：吴  双 0571-87953861，18768145273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58" w:leftChars="504" w:firstLine="1800" w:firstLineChars="75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郑江平 0571-87953861，13335818079</w:t>
      </w:r>
    </w:p>
    <w:p>
      <w:pPr>
        <w:widowControl/>
        <w:shd w:val="clear" w:color="auto" w:fill="FFFFFF"/>
        <w:spacing w:line="500" w:lineRule="exact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160020</wp:posOffset>
            </wp:positionV>
            <wp:extent cx="2677160" cy="3314700"/>
            <wp:effectExtent l="0" t="0" r="8890" b="0"/>
            <wp:wrapNone/>
            <wp:docPr id="1" name="图片 2" descr="66b9cfbf34d6b27c1d546ba4ced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6b9cfbf34d6b27c1d546ba4ced3943"/>
                    <pic:cNvPicPr>
                      <a:picLocks noChangeAspect="1"/>
                    </pic:cNvPicPr>
                  </pic:nvPicPr>
                  <pic:blipFill>
                    <a:blip r:embed="rId4"/>
                    <a:srcRect l="6699" t="5908" r="6903" b="2505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微信扫码进会议群：</w:t>
      </w:r>
    </w:p>
    <w:p>
      <w:pPr>
        <w:spacing w:line="400" w:lineRule="atLeast"/>
        <w:ind w:firstLine="482" w:firstLineChars="200"/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</w:pPr>
    </w:p>
    <w:p>
      <w:pPr>
        <w:spacing w:line="400" w:lineRule="atLeast"/>
        <w:ind w:firstLine="482" w:firstLineChars="200"/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</w:pPr>
    </w:p>
    <w:p>
      <w:pPr>
        <w:spacing w:line="400" w:lineRule="atLeast"/>
        <w:ind w:firstLine="482" w:firstLineChars="200"/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</w:pPr>
    </w:p>
    <w:p>
      <w:pPr>
        <w:spacing w:line="400" w:lineRule="atLeast"/>
        <w:ind w:firstLine="482" w:firstLineChars="200"/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</w:pPr>
    </w:p>
    <w:p>
      <w:pPr>
        <w:spacing w:line="400" w:lineRule="atLeast"/>
        <w:ind w:firstLine="482" w:firstLineChars="200"/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</w:pPr>
    </w:p>
    <w:p>
      <w:pPr>
        <w:spacing w:line="400" w:lineRule="atLeast"/>
        <w:ind w:firstLine="482" w:firstLineChars="200"/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</w:pPr>
    </w:p>
    <w:p>
      <w:pPr>
        <w:spacing w:line="400" w:lineRule="atLeast"/>
        <w:ind w:firstLine="482" w:firstLineChars="200"/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</w:pPr>
    </w:p>
    <w:p>
      <w:pPr>
        <w:spacing w:line="400" w:lineRule="atLeast"/>
        <w:ind w:firstLine="482" w:firstLineChars="200"/>
        <w:rPr>
          <w:rFonts w:hint="eastAsia" w:ascii="宋体" w:hAnsi="Times New Roman" w:eastAsia="宋体" w:cs="Times New Roman"/>
          <w:b/>
          <w:color w:val="FF0000"/>
          <w:sz w:val="24"/>
          <w:lang w:eastAsia="zh-CN"/>
        </w:rPr>
      </w:pPr>
    </w:p>
    <w:p>
      <w:pPr>
        <w:spacing w:line="400" w:lineRule="atLeast"/>
        <w:rPr>
          <w:rFonts w:hint="default" w:ascii="宋体" w:hAnsi="Times New Roman" w:eastAsia="宋体" w:cs="Times New Roman"/>
          <w:b/>
          <w:color w:val="FF0000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C5D47"/>
    <w:multiLevelType w:val="multilevel"/>
    <w:tmpl w:val="6B6C5D47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新宋体" w:hAnsi="新宋体" w:eastAsia="新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5A6973F6"/>
    <w:rsid w:val="5A6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2022-10-21T02:01:00Z</dcterms:created>
  <dc:creator>ZSara</dc:creator>
  <cp:lastModifiedBy>ZSara</cp:lastModifiedBy>
  <dcterms:modified xsi:type="dcterms:W3CDTF">2022-10-21T02:02:09Z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5647D3B56A7949C2A951A94614DE0579</vt:lpwstr>
  </property>
</Properties>
</file>